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881" w:rsidRPr="006A5DCE" w:rsidRDefault="009D5881" w:rsidP="009D5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bookmarkStart w:id="0" w:name="A2"/>
      <w:r w:rsidRPr="006A5DCE">
        <w:rPr>
          <w:rFonts w:ascii="Times New Roman" w:eastAsia="Times New Roman" w:hAnsi="Times New Roman" w:cs="Times New Roman"/>
          <w:color w:val="0000FF"/>
          <w:sz w:val="28"/>
          <w:szCs w:val="28"/>
          <w:lang w:eastAsia="en-GB"/>
        </w:rPr>
        <w:t>ANEXA 2</w:t>
      </w:r>
      <w:bookmarkEnd w:id="0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la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procedură</w:t>
      </w:r>
      <w:proofErr w:type="spellEnd"/>
    </w:p>
    <w:p w:rsidR="009D5881" w:rsidRPr="006A5DCE" w:rsidRDefault="009D5881" w:rsidP="009D5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 xml:space="preserve">    </w:t>
      </w:r>
    </w:p>
    <w:p w:rsidR="009D5881" w:rsidRPr="006A5DCE" w:rsidRDefault="009D5881" w:rsidP="009D58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DECLARAŢIE PE PROPRIA RĂSPUNDERE</w:t>
      </w:r>
    </w:p>
    <w:p w:rsidR="009D5881" w:rsidRPr="006A5DCE" w:rsidRDefault="009D5881" w:rsidP="006A5DCE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Subsemnatul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.....................,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calitate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de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reprezentant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legal al S.C. ...........................,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declar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propria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răspundere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cunoscând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prevederile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bookmarkStart w:id="1" w:name="REF23rtd4"/>
      <w:bookmarkEnd w:id="1"/>
      <w:r w:rsidRPr="006A5DC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GB"/>
        </w:rPr>
        <w:t xml:space="preserve">art. 326 din </w:t>
      </w:r>
      <w:proofErr w:type="spellStart"/>
      <w:r w:rsidRPr="006A5DC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GB"/>
        </w:rPr>
        <w:t>Codul</w:t>
      </w:r>
      <w:proofErr w:type="spellEnd"/>
      <w:r w:rsidRPr="006A5DC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GB"/>
        </w:rPr>
        <w:t xml:space="preserve"> penal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 cu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privire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la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falsul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declaraţii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că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activitatea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/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activităţile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pentru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care a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fost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emisă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Autorizaţia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de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mediu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/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Autorizaţia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integrată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de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mediu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nr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. .................. se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desfăşoară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aceleaşi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condiţii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pentru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care a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fost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emisă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autorizaţia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de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mediu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/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autorizaţia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integrată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de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mediu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mai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sus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menţionată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.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Activităţile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desfăşurate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sunt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după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cum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urmează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: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I.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Activităţi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desfăşurate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sediul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social: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Denumire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activitate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/Cod</w:t>
      </w:r>
      <w:bookmarkStart w:id="2" w:name="_GoBack"/>
      <w:bookmarkEnd w:id="2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CAEN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1. ..........................................................................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2. ..........................................................................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3. ..........................................................................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II.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Activităţi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desfăşurate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sediul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/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sediile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secundar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(e) din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localitatea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..................................,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adresa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(Se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completează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pentru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fiecare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sediu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secundar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parte.):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Denumire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activitate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/Cod CAEN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1. ..........................................................................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2. ..........................................................................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3. ..........................................................................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Cunosc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şi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respect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prevederile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legislaţiei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de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protecţie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a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mediului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vigoare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aplicabile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la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punctul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de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lucru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pentru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activităţile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reglementate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</w:p>
    <w:p w:rsidR="009D5881" w:rsidRPr="006A5DCE" w:rsidRDefault="009D5881" w:rsidP="009D5881">
      <w:pPr>
        <w:rPr>
          <w:rFonts w:ascii="Times New Roman" w:hAnsi="Times New Roman" w:cs="Times New Roman"/>
          <w:sz w:val="28"/>
          <w:szCs w:val="28"/>
        </w:rPr>
      </w:pP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Data: ....................... </w:t>
      </w:r>
      <w:proofErr w:type="spellStart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Semnătura</w:t>
      </w:r>
      <w:proofErr w:type="spellEnd"/>
      <w:r w:rsidRPr="006A5DC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: ..........................</w:t>
      </w:r>
    </w:p>
    <w:p w:rsidR="00D86460" w:rsidRPr="006A5DCE" w:rsidRDefault="00D86460">
      <w:pPr>
        <w:rPr>
          <w:rFonts w:ascii="Times New Roman" w:hAnsi="Times New Roman" w:cs="Times New Roman"/>
          <w:sz w:val="28"/>
          <w:szCs w:val="28"/>
        </w:rPr>
      </w:pPr>
    </w:p>
    <w:sectPr w:rsidR="00D86460" w:rsidRPr="006A5DCE" w:rsidSect="00982F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81"/>
    <w:rsid w:val="006A5DCE"/>
    <w:rsid w:val="009D5881"/>
    <w:rsid w:val="00D8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6B9A9-94B0-4F8D-9CAA-9AAED475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Nejloveanu</dc:creator>
  <cp:keywords/>
  <dc:description/>
  <cp:lastModifiedBy>Mihaela Iliuteanu</cp:lastModifiedBy>
  <cp:revision>3</cp:revision>
  <dcterms:created xsi:type="dcterms:W3CDTF">2024-01-11T11:03:00Z</dcterms:created>
  <dcterms:modified xsi:type="dcterms:W3CDTF">2025-09-14T17:35:00Z</dcterms:modified>
</cp:coreProperties>
</file>